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7791C" w14:textId="77777777" w:rsidR="00AB66FE" w:rsidRPr="007719EB" w:rsidRDefault="00AB63C8" w:rsidP="00BF65E5">
      <w:pPr>
        <w:pBdr>
          <w:top w:val="single" w:sz="15" w:space="0" w:color="000000"/>
          <w:left w:val="single" w:sz="15" w:space="0" w:color="000000"/>
          <w:bottom w:val="single" w:sz="15" w:space="0" w:color="000000"/>
          <w:right w:val="single" w:sz="15" w:space="0" w:color="000000"/>
        </w:pBdr>
        <w:spacing w:after="0" w:line="259" w:lineRule="auto"/>
        <w:ind w:left="0" w:right="8" w:firstLine="0"/>
        <w:jc w:val="center"/>
        <w:rPr>
          <w:sz w:val="20"/>
          <w:szCs w:val="20"/>
        </w:rPr>
      </w:pPr>
      <w:proofErr w:type="spellStart"/>
      <w:r w:rsidRPr="007719EB">
        <w:rPr>
          <w:rFonts w:ascii="Candara" w:eastAsia="Candara" w:hAnsi="Candara" w:cs="Candara"/>
          <w:b/>
          <w:sz w:val="20"/>
          <w:szCs w:val="20"/>
        </w:rPr>
        <w:t>Chelmondiston</w:t>
      </w:r>
      <w:proofErr w:type="spellEnd"/>
      <w:r w:rsidRPr="007719EB">
        <w:rPr>
          <w:rFonts w:ascii="Candara" w:eastAsia="Candara" w:hAnsi="Candara" w:cs="Candara"/>
          <w:b/>
          <w:sz w:val="20"/>
          <w:szCs w:val="20"/>
        </w:rPr>
        <w:t xml:space="preserve"> Parish Council </w:t>
      </w:r>
    </w:p>
    <w:p w14:paraId="0EE81F64" w14:textId="5991C385" w:rsidR="00597110" w:rsidRPr="007719EB" w:rsidRDefault="00AB63C8" w:rsidP="00BF65E5">
      <w:pPr>
        <w:pBdr>
          <w:top w:val="single" w:sz="15" w:space="0" w:color="000000"/>
          <w:left w:val="single" w:sz="15" w:space="0" w:color="000000"/>
          <w:bottom w:val="single" w:sz="15" w:space="0" w:color="000000"/>
          <w:right w:val="single" w:sz="15" w:space="0" w:color="000000"/>
        </w:pBdr>
        <w:spacing w:after="0" w:line="259" w:lineRule="auto"/>
        <w:ind w:right="8"/>
        <w:jc w:val="center"/>
        <w:rPr>
          <w:sz w:val="20"/>
          <w:szCs w:val="20"/>
        </w:rPr>
      </w:pPr>
      <w:r w:rsidRPr="007719EB">
        <w:rPr>
          <w:rFonts w:ascii="Candara" w:eastAsia="Candara" w:hAnsi="Candara" w:cs="Candara"/>
          <w:sz w:val="20"/>
          <w:szCs w:val="20"/>
        </w:rPr>
        <w:t>Chairman: Cllr Rosie Kirkup</w:t>
      </w:r>
      <w:r w:rsidR="00597110">
        <w:rPr>
          <w:rFonts w:ascii="Candara" w:eastAsia="Candara" w:hAnsi="Candara" w:cs="Candara"/>
          <w:sz w:val="20"/>
          <w:szCs w:val="20"/>
        </w:rPr>
        <w:t xml:space="preserve">: </w:t>
      </w:r>
      <w:hyperlink r:id="rId8" w:history="1">
        <w:r w:rsidR="00597110" w:rsidRPr="000847C6">
          <w:rPr>
            <w:rStyle w:val="Hyperlink"/>
            <w:rFonts w:ascii="Candara" w:eastAsia="Candara" w:hAnsi="Candara" w:cs="Candara"/>
            <w:b/>
            <w:sz w:val="20"/>
            <w:szCs w:val="20"/>
          </w:rPr>
          <w:t>chairman@chelmondistonpc.info</w:t>
        </w:r>
      </w:hyperlink>
    </w:p>
    <w:p w14:paraId="0A28C227" w14:textId="2FDFC578" w:rsidR="00AB66FE" w:rsidRPr="007719EB" w:rsidRDefault="00AB63C8" w:rsidP="00BF65E5">
      <w:pPr>
        <w:pBdr>
          <w:top w:val="single" w:sz="15" w:space="0" w:color="000000"/>
          <w:left w:val="single" w:sz="15" w:space="0" w:color="000000"/>
          <w:bottom w:val="single" w:sz="15" w:space="0" w:color="000000"/>
          <w:right w:val="single" w:sz="15" w:space="0" w:color="000000"/>
        </w:pBdr>
        <w:spacing w:after="0" w:line="259" w:lineRule="auto"/>
        <w:ind w:right="8"/>
        <w:jc w:val="center"/>
        <w:rPr>
          <w:sz w:val="20"/>
          <w:szCs w:val="20"/>
        </w:rPr>
      </w:pPr>
      <w:r w:rsidRPr="007719EB">
        <w:rPr>
          <w:rFonts w:ascii="Candara" w:eastAsia="Candara" w:hAnsi="Candara" w:cs="Candara"/>
          <w:sz w:val="20"/>
          <w:szCs w:val="20"/>
        </w:rPr>
        <w:t xml:space="preserve">Parish Clerk: </w:t>
      </w:r>
      <w:r w:rsidRPr="007719EB">
        <w:rPr>
          <w:color w:val="4F81BD" w:themeColor="accent1"/>
          <w:sz w:val="20"/>
          <w:szCs w:val="20"/>
        </w:rPr>
        <w:t>Clerk@chelmondistonpc.info</w:t>
      </w:r>
      <w:r w:rsidRPr="007719EB">
        <w:rPr>
          <w:rFonts w:ascii="Candara" w:eastAsia="Candara" w:hAnsi="Candara" w:cs="Candara"/>
          <w:color w:val="4F81BD" w:themeColor="accent1"/>
          <w:sz w:val="20"/>
          <w:szCs w:val="20"/>
        </w:rPr>
        <w:t xml:space="preserve"> </w:t>
      </w:r>
      <w:r w:rsidRPr="007719EB">
        <w:rPr>
          <w:sz w:val="20"/>
          <w:szCs w:val="20"/>
        </w:rPr>
        <w:t xml:space="preserve"> </w:t>
      </w:r>
    </w:p>
    <w:p w14:paraId="4B76DD20" w14:textId="77777777" w:rsidR="0077540F" w:rsidRDefault="0077540F" w:rsidP="0077540F">
      <w:pPr>
        <w:spacing w:after="0" w:line="237" w:lineRule="auto"/>
        <w:ind w:left="0" w:firstLine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MINUTES of the MEETING OF</w:t>
      </w:r>
    </w:p>
    <w:p w14:paraId="56416DA0" w14:textId="4D2EE27B" w:rsidR="0077540F" w:rsidRDefault="00AB63C8" w:rsidP="0077540F">
      <w:pPr>
        <w:spacing w:after="0" w:line="237" w:lineRule="auto"/>
        <w:ind w:left="0" w:firstLine="0"/>
        <w:jc w:val="center"/>
        <w:rPr>
          <w:b/>
          <w:sz w:val="20"/>
          <w:szCs w:val="20"/>
        </w:rPr>
      </w:pPr>
      <w:r w:rsidRPr="007719EB">
        <w:rPr>
          <w:b/>
          <w:sz w:val="20"/>
          <w:szCs w:val="20"/>
        </w:rPr>
        <w:t>CHELMONDISTON PARISH COUNCIL</w:t>
      </w:r>
      <w:r w:rsidR="008D7E94">
        <w:rPr>
          <w:b/>
          <w:sz w:val="20"/>
          <w:szCs w:val="20"/>
        </w:rPr>
        <w:t xml:space="preserve"> F</w:t>
      </w:r>
      <w:r w:rsidR="00EB6F00">
        <w:rPr>
          <w:b/>
          <w:sz w:val="20"/>
          <w:szCs w:val="20"/>
        </w:rPr>
        <w:t>INANCE ADVISORY GROUP</w:t>
      </w:r>
    </w:p>
    <w:p w14:paraId="7F798B39" w14:textId="68422C00" w:rsidR="00AB66FE" w:rsidRPr="007719EB" w:rsidRDefault="00AB63C8" w:rsidP="007A2915">
      <w:pPr>
        <w:spacing w:after="0" w:line="237" w:lineRule="auto"/>
        <w:ind w:left="0" w:firstLine="0"/>
        <w:jc w:val="center"/>
        <w:rPr>
          <w:sz w:val="20"/>
          <w:szCs w:val="20"/>
        </w:rPr>
      </w:pPr>
      <w:r w:rsidRPr="007719EB">
        <w:rPr>
          <w:sz w:val="20"/>
          <w:szCs w:val="20"/>
        </w:rPr>
        <w:t xml:space="preserve">held </w:t>
      </w:r>
      <w:r w:rsidR="008D7E94">
        <w:rPr>
          <w:sz w:val="20"/>
          <w:szCs w:val="20"/>
        </w:rPr>
        <w:t xml:space="preserve">at </w:t>
      </w:r>
      <w:r w:rsidR="00713FDF">
        <w:rPr>
          <w:sz w:val="20"/>
          <w:szCs w:val="20"/>
        </w:rPr>
        <w:t>S</w:t>
      </w:r>
      <w:r w:rsidR="00597110">
        <w:rPr>
          <w:sz w:val="20"/>
          <w:szCs w:val="20"/>
        </w:rPr>
        <w:t>t</w:t>
      </w:r>
      <w:r w:rsidR="00713FDF">
        <w:rPr>
          <w:sz w:val="20"/>
          <w:szCs w:val="20"/>
        </w:rPr>
        <w:t xml:space="preserve">one Cottage </w:t>
      </w:r>
      <w:r w:rsidRPr="007719EB">
        <w:rPr>
          <w:sz w:val="20"/>
          <w:szCs w:val="20"/>
        </w:rPr>
        <w:t xml:space="preserve">on </w:t>
      </w:r>
      <w:r w:rsidRPr="007719EB">
        <w:rPr>
          <w:b/>
          <w:sz w:val="20"/>
          <w:szCs w:val="20"/>
        </w:rPr>
        <w:t>T</w:t>
      </w:r>
      <w:r w:rsidR="00713FDF">
        <w:rPr>
          <w:b/>
          <w:sz w:val="20"/>
          <w:szCs w:val="20"/>
        </w:rPr>
        <w:t xml:space="preserve">hursday </w:t>
      </w:r>
      <w:r w:rsidR="00522CCC">
        <w:rPr>
          <w:b/>
          <w:sz w:val="20"/>
          <w:szCs w:val="20"/>
        </w:rPr>
        <w:t>April 25</w:t>
      </w:r>
      <w:r w:rsidRPr="007719EB">
        <w:rPr>
          <w:b/>
          <w:sz w:val="20"/>
          <w:szCs w:val="20"/>
        </w:rPr>
        <w:t>th</w:t>
      </w:r>
      <w:proofErr w:type="gramStart"/>
      <w:r w:rsidRPr="007719EB">
        <w:rPr>
          <w:b/>
          <w:sz w:val="20"/>
          <w:szCs w:val="20"/>
        </w:rPr>
        <w:t xml:space="preserve"> 202</w:t>
      </w:r>
      <w:r w:rsidR="00713FDF">
        <w:rPr>
          <w:b/>
          <w:sz w:val="20"/>
          <w:szCs w:val="20"/>
        </w:rPr>
        <w:t>4</w:t>
      </w:r>
      <w:proofErr w:type="gramEnd"/>
      <w:r w:rsidRPr="007719EB">
        <w:rPr>
          <w:b/>
          <w:sz w:val="20"/>
          <w:szCs w:val="20"/>
        </w:rPr>
        <w:t xml:space="preserve"> </w:t>
      </w:r>
      <w:r w:rsidR="0077540F">
        <w:rPr>
          <w:b/>
          <w:sz w:val="20"/>
          <w:szCs w:val="20"/>
        </w:rPr>
        <w:t>at</w:t>
      </w:r>
      <w:r w:rsidRPr="007719EB">
        <w:rPr>
          <w:b/>
          <w:sz w:val="20"/>
          <w:szCs w:val="20"/>
        </w:rPr>
        <w:t xml:space="preserve"> 7.</w:t>
      </w:r>
      <w:r w:rsidR="00713FDF">
        <w:rPr>
          <w:b/>
          <w:sz w:val="20"/>
          <w:szCs w:val="20"/>
        </w:rPr>
        <w:t>0</w:t>
      </w:r>
      <w:r w:rsidRPr="007719EB">
        <w:rPr>
          <w:b/>
          <w:sz w:val="20"/>
          <w:szCs w:val="20"/>
        </w:rPr>
        <w:t>0PM.</w:t>
      </w:r>
    </w:p>
    <w:p w14:paraId="74DF0EC7" w14:textId="77777777" w:rsidR="00AB66FE" w:rsidRPr="007719EB" w:rsidRDefault="00AB66FE" w:rsidP="00BF65E5">
      <w:pPr>
        <w:spacing w:after="0" w:line="250" w:lineRule="auto"/>
        <w:ind w:left="-5" w:firstLine="0"/>
        <w:rPr>
          <w:sz w:val="20"/>
          <w:szCs w:val="20"/>
        </w:rPr>
      </w:pPr>
    </w:p>
    <w:p w14:paraId="5DECCD91" w14:textId="77777777" w:rsidR="008B54EA" w:rsidRPr="007719EB" w:rsidRDefault="008B54EA" w:rsidP="00BF65E5">
      <w:pPr>
        <w:pBdr>
          <w:top w:val="nil"/>
          <w:left w:val="nil"/>
          <w:bottom w:val="nil"/>
          <w:right w:val="nil"/>
          <w:between w:val="nil"/>
        </w:pBdr>
        <w:spacing w:after="0" w:line="265" w:lineRule="auto"/>
        <w:ind w:left="720" w:firstLine="0"/>
        <w:rPr>
          <w:b/>
          <w:sz w:val="20"/>
          <w:szCs w:val="20"/>
        </w:rPr>
      </w:pPr>
      <w:r w:rsidRPr="007719EB">
        <w:rPr>
          <w:b/>
          <w:sz w:val="20"/>
          <w:szCs w:val="20"/>
        </w:rPr>
        <w:t>In attendance:</w:t>
      </w:r>
    </w:p>
    <w:p w14:paraId="4BB4B233" w14:textId="0526C471" w:rsidR="00AB66FE" w:rsidRDefault="008B54EA" w:rsidP="00BF65E5">
      <w:pPr>
        <w:pBdr>
          <w:top w:val="nil"/>
          <w:left w:val="nil"/>
          <w:bottom w:val="nil"/>
          <w:right w:val="nil"/>
          <w:between w:val="nil"/>
        </w:pBdr>
        <w:spacing w:after="0" w:line="265" w:lineRule="auto"/>
        <w:ind w:left="720" w:firstLine="0"/>
        <w:rPr>
          <w:b/>
          <w:sz w:val="20"/>
          <w:szCs w:val="20"/>
        </w:rPr>
      </w:pPr>
      <w:r w:rsidRPr="007719EB">
        <w:rPr>
          <w:b/>
          <w:sz w:val="20"/>
          <w:szCs w:val="20"/>
        </w:rPr>
        <w:t>Parish Councillors: Beacon, Keeble, Kirkup</w:t>
      </w:r>
      <w:r w:rsidR="008E2810">
        <w:rPr>
          <w:b/>
          <w:sz w:val="20"/>
          <w:szCs w:val="20"/>
        </w:rPr>
        <w:t xml:space="preserve"> and </w:t>
      </w:r>
      <w:r w:rsidRPr="007719EB">
        <w:rPr>
          <w:b/>
          <w:sz w:val="20"/>
          <w:szCs w:val="20"/>
        </w:rPr>
        <w:t>Ward.</w:t>
      </w:r>
    </w:p>
    <w:p w14:paraId="0163494D" w14:textId="77777777" w:rsidR="000A6A98" w:rsidRDefault="000A6A98" w:rsidP="00BF65E5">
      <w:pPr>
        <w:pBdr>
          <w:top w:val="nil"/>
          <w:left w:val="nil"/>
          <w:bottom w:val="nil"/>
          <w:right w:val="nil"/>
          <w:between w:val="nil"/>
        </w:pBdr>
        <w:spacing w:after="0" w:line="265" w:lineRule="auto"/>
        <w:ind w:left="720" w:firstLine="0"/>
        <w:rPr>
          <w:b/>
          <w:sz w:val="20"/>
          <w:szCs w:val="20"/>
        </w:rPr>
      </w:pPr>
    </w:p>
    <w:p w14:paraId="6920CCF0" w14:textId="18E9DD73" w:rsidR="000A6A98" w:rsidRPr="000A6A98" w:rsidRDefault="000A6A98" w:rsidP="00BF65E5">
      <w:pPr>
        <w:pBdr>
          <w:top w:val="nil"/>
          <w:left w:val="nil"/>
          <w:bottom w:val="nil"/>
          <w:right w:val="nil"/>
          <w:between w:val="nil"/>
        </w:pBdr>
        <w:spacing w:after="0" w:line="265" w:lineRule="auto"/>
        <w:ind w:left="720" w:firstLine="0"/>
        <w:rPr>
          <w:sz w:val="20"/>
          <w:szCs w:val="20"/>
        </w:rPr>
      </w:pPr>
      <w:r w:rsidRPr="000A6A98">
        <w:rPr>
          <w:sz w:val="20"/>
          <w:szCs w:val="20"/>
        </w:rPr>
        <w:t xml:space="preserve">The </w:t>
      </w:r>
      <w:r w:rsidR="004946EA">
        <w:rPr>
          <w:sz w:val="20"/>
          <w:szCs w:val="20"/>
        </w:rPr>
        <w:t xml:space="preserve">meeting was convened to review </w:t>
      </w:r>
      <w:proofErr w:type="gramStart"/>
      <w:r w:rsidR="004946EA">
        <w:rPr>
          <w:sz w:val="20"/>
          <w:szCs w:val="20"/>
        </w:rPr>
        <w:t>a number of</w:t>
      </w:r>
      <w:proofErr w:type="gramEnd"/>
      <w:r w:rsidR="004946EA">
        <w:rPr>
          <w:sz w:val="20"/>
          <w:szCs w:val="20"/>
        </w:rPr>
        <w:t xml:space="preserve"> financial documents for accuracy and make updates as appropriate</w:t>
      </w:r>
      <w:r w:rsidR="00AE3E86">
        <w:rPr>
          <w:sz w:val="20"/>
          <w:szCs w:val="20"/>
        </w:rPr>
        <w:t xml:space="preserve"> before they are put forward to the Parish Council for adoption.</w:t>
      </w:r>
    </w:p>
    <w:p w14:paraId="7D13C04B" w14:textId="77777777" w:rsidR="00DA213C" w:rsidRPr="007719EB" w:rsidRDefault="00DA213C" w:rsidP="00BF65E5">
      <w:pPr>
        <w:pBdr>
          <w:top w:val="nil"/>
          <w:left w:val="nil"/>
          <w:bottom w:val="nil"/>
          <w:right w:val="nil"/>
          <w:between w:val="nil"/>
        </w:pBdr>
        <w:spacing w:after="0" w:line="265" w:lineRule="auto"/>
        <w:ind w:left="720" w:firstLine="0"/>
        <w:rPr>
          <w:b/>
          <w:sz w:val="20"/>
          <w:szCs w:val="20"/>
        </w:rPr>
      </w:pPr>
    </w:p>
    <w:p w14:paraId="6E253DCB" w14:textId="0843A19A" w:rsidR="00AB66FE" w:rsidRPr="007719EB" w:rsidRDefault="0042500C" w:rsidP="00BF65E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65" w:lineRule="auto"/>
        <w:rPr>
          <w:sz w:val="20"/>
          <w:szCs w:val="20"/>
        </w:rPr>
      </w:pPr>
      <w:r>
        <w:rPr>
          <w:b/>
          <w:sz w:val="20"/>
          <w:szCs w:val="20"/>
        </w:rPr>
        <w:t xml:space="preserve">Review </w:t>
      </w:r>
      <w:r w:rsidR="004C4E17">
        <w:rPr>
          <w:b/>
          <w:sz w:val="20"/>
          <w:szCs w:val="20"/>
        </w:rPr>
        <w:t>the wording of</w:t>
      </w:r>
      <w:r w:rsidR="009B75A8">
        <w:rPr>
          <w:b/>
          <w:sz w:val="20"/>
          <w:szCs w:val="20"/>
        </w:rPr>
        <w:t xml:space="preserve"> the Internal Control Statement</w:t>
      </w:r>
      <w:r w:rsidR="00AB63C8" w:rsidRPr="007719EB">
        <w:rPr>
          <w:b/>
          <w:sz w:val="20"/>
          <w:szCs w:val="20"/>
        </w:rPr>
        <w:t>:</w:t>
      </w:r>
      <w:r w:rsidR="00AB63C8" w:rsidRPr="007719EB">
        <w:rPr>
          <w:sz w:val="20"/>
          <w:szCs w:val="20"/>
        </w:rPr>
        <w:t xml:space="preserve"> </w:t>
      </w:r>
    </w:p>
    <w:p w14:paraId="4004B7A8" w14:textId="07237922" w:rsidR="008B5F02" w:rsidRPr="00E93A0D" w:rsidRDefault="008B54EA" w:rsidP="00F86195">
      <w:pPr>
        <w:pBdr>
          <w:top w:val="nil"/>
          <w:left w:val="nil"/>
          <w:bottom w:val="nil"/>
          <w:right w:val="nil"/>
          <w:between w:val="nil"/>
        </w:pBdr>
        <w:spacing w:after="0" w:line="265" w:lineRule="auto"/>
        <w:ind w:left="720" w:firstLine="0"/>
        <w:rPr>
          <w:sz w:val="20"/>
          <w:szCs w:val="20"/>
        </w:rPr>
      </w:pPr>
      <w:r w:rsidRPr="007719EB">
        <w:rPr>
          <w:sz w:val="20"/>
          <w:szCs w:val="20"/>
        </w:rPr>
        <w:t>The</w:t>
      </w:r>
      <w:r w:rsidR="009F1BDA">
        <w:rPr>
          <w:sz w:val="20"/>
          <w:szCs w:val="20"/>
        </w:rPr>
        <w:t xml:space="preserve"> </w:t>
      </w:r>
      <w:r w:rsidR="00803DB1">
        <w:rPr>
          <w:sz w:val="20"/>
          <w:szCs w:val="20"/>
        </w:rPr>
        <w:t xml:space="preserve">Internal Control Document was </w:t>
      </w:r>
      <w:r w:rsidR="00F86195">
        <w:rPr>
          <w:sz w:val="20"/>
          <w:szCs w:val="20"/>
        </w:rPr>
        <w:t>reviewed,</w:t>
      </w:r>
      <w:r w:rsidR="00803DB1">
        <w:rPr>
          <w:sz w:val="20"/>
          <w:szCs w:val="20"/>
        </w:rPr>
        <w:t xml:space="preserve"> and amendments made</w:t>
      </w:r>
      <w:r w:rsidR="00367412">
        <w:rPr>
          <w:sz w:val="20"/>
          <w:szCs w:val="20"/>
        </w:rPr>
        <w:t xml:space="preserve">. It was agreed to put this forward to the Parish Council </w:t>
      </w:r>
      <w:r w:rsidR="00F86195">
        <w:rPr>
          <w:sz w:val="20"/>
          <w:szCs w:val="20"/>
        </w:rPr>
        <w:t>for adoption.</w:t>
      </w:r>
    </w:p>
    <w:p w14:paraId="6EE62A6E" w14:textId="71CA5BD4" w:rsidR="00D9390F" w:rsidRPr="007719EB" w:rsidRDefault="001332E8" w:rsidP="001332E8">
      <w:pPr>
        <w:pBdr>
          <w:top w:val="nil"/>
          <w:left w:val="nil"/>
          <w:bottom w:val="nil"/>
          <w:right w:val="nil"/>
          <w:between w:val="nil"/>
        </w:pBdr>
        <w:tabs>
          <w:tab w:val="left" w:pos="1959"/>
        </w:tabs>
        <w:spacing w:after="0" w:line="265" w:lineRule="auto"/>
        <w:ind w:left="720" w:firstLine="0"/>
        <w:rPr>
          <w:sz w:val="20"/>
          <w:szCs w:val="20"/>
        </w:rPr>
      </w:pPr>
      <w:r w:rsidRPr="007719EB">
        <w:rPr>
          <w:sz w:val="20"/>
          <w:szCs w:val="20"/>
        </w:rPr>
        <w:tab/>
      </w:r>
    </w:p>
    <w:p w14:paraId="3F1B3AC8" w14:textId="6BF79C61" w:rsidR="00BF65E5" w:rsidRPr="007719EB" w:rsidRDefault="00F86195" w:rsidP="00BF65E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sz w:val="20"/>
          <w:szCs w:val="20"/>
        </w:rPr>
      </w:pPr>
      <w:r>
        <w:rPr>
          <w:b/>
          <w:sz w:val="20"/>
          <w:szCs w:val="20"/>
        </w:rPr>
        <w:t xml:space="preserve">Review </w:t>
      </w:r>
      <w:r w:rsidR="000A6A98">
        <w:rPr>
          <w:b/>
          <w:sz w:val="20"/>
          <w:szCs w:val="20"/>
        </w:rPr>
        <w:t>the wording of the Internal Control Report</w:t>
      </w:r>
      <w:r w:rsidR="00AB63C8" w:rsidRPr="007719EB">
        <w:rPr>
          <w:b/>
          <w:sz w:val="20"/>
          <w:szCs w:val="20"/>
        </w:rPr>
        <w:t xml:space="preserve">: </w:t>
      </w:r>
    </w:p>
    <w:p w14:paraId="75D4AE69" w14:textId="4A306448" w:rsidR="00AE3E86" w:rsidRPr="00AE3E86" w:rsidRDefault="00AE3E86" w:rsidP="00AE3E86">
      <w:pPr>
        <w:pBdr>
          <w:top w:val="nil"/>
          <w:left w:val="nil"/>
          <w:bottom w:val="nil"/>
          <w:right w:val="nil"/>
          <w:between w:val="nil"/>
        </w:pBdr>
        <w:spacing w:after="0" w:line="265" w:lineRule="auto"/>
        <w:ind w:left="720" w:firstLine="0"/>
        <w:rPr>
          <w:sz w:val="20"/>
          <w:szCs w:val="20"/>
        </w:rPr>
      </w:pPr>
      <w:r w:rsidRPr="00AE3E86">
        <w:rPr>
          <w:sz w:val="20"/>
          <w:szCs w:val="20"/>
        </w:rPr>
        <w:t xml:space="preserve">The Internal Control </w:t>
      </w:r>
      <w:r>
        <w:rPr>
          <w:sz w:val="20"/>
          <w:szCs w:val="20"/>
        </w:rPr>
        <w:t>Report</w:t>
      </w:r>
      <w:r w:rsidRPr="00AE3E86">
        <w:rPr>
          <w:sz w:val="20"/>
          <w:szCs w:val="20"/>
        </w:rPr>
        <w:t xml:space="preserve"> was reviewed, and amendments made. It was agreed to put this forward to the Parish Council for adoption.</w:t>
      </w:r>
    </w:p>
    <w:p w14:paraId="039826A8" w14:textId="77777777" w:rsidR="00A621BE" w:rsidRPr="00C80121" w:rsidRDefault="00A621BE" w:rsidP="00C80121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59" w:lineRule="auto"/>
        <w:ind w:left="0" w:firstLine="0"/>
        <w:rPr>
          <w:sz w:val="20"/>
          <w:szCs w:val="20"/>
        </w:rPr>
      </w:pPr>
    </w:p>
    <w:p w14:paraId="06535902" w14:textId="6D9E8B9A" w:rsidR="00AB66FE" w:rsidRPr="004E0F19" w:rsidRDefault="00452DBA" w:rsidP="00BF65E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65" w:lineRule="auto"/>
        <w:rPr>
          <w:sz w:val="20"/>
          <w:szCs w:val="20"/>
        </w:rPr>
      </w:pPr>
      <w:r>
        <w:rPr>
          <w:b/>
          <w:sz w:val="20"/>
          <w:szCs w:val="20"/>
        </w:rPr>
        <w:t xml:space="preserve">Review of </w:t>
      </w:r>
      <w:r w:rsidR="009113AB">
        <w:rPr>
          <w:b/>
          <w:sz w:val="20"/>
          <w:szCs w:val="20"/>
        </w:rPr>
        <w:t>Financial Risk Management Procedures</w:t>
      </w:r>
      <w:r w:rsidR="004E0F19">
        <w:rPr>
          <w:b/>
          <w:sz w:val="20"/>
          <w:szCs w:val="20"/>
        </w:rPr>
        <w:t>:</w:t>
      </w:r>
    </w:p>
    <w:p w14:paraId="0C8EFC44" w14:textId="01C7E6E3" w:rsidR="00477FCD" w:rsidRPr="00477FCD" w:rsidRDefault="00477FCD" w:rsidP="00477FCD">
      <w:pPr>
        <w:pBdr>
          <w:top w:val="nil"/>
          <w:left w:val="nil"/>
          <w:bottom w:val="nil"/>
          <w:right w:val="nil"/>
          <w:between w:val="nil"/>
        </w:pBdr>
        <w:spacing w:after="0" w:line="265" w:lineRule="auto"/>
        <w:ind w:left="720" w:firstLine="0"/>
        <w:rPr>
          <w:sz w:val="20"/>
          <w:szCs w:val="20"/>
        </w:rPr>
      </w:pPr>
      <w:r w:rsidRPr="00477FCD">
        <w:rPr>
          <w:sz w:val="20"/>
          <w:szCs w:val="20"/>
        </w:rPr>
        <w:t xml:space="preserve">The </w:t>
      </w:r>
      <w:r w:rsidR="00D17F71">
        <w:rPr>
          <w:sz w:val="20"/>
          <w:szCs w:val="20"/>
        </w:rPr>
        <w:t xml:space="preserve">Financial Risk Management Procedures were </w:t>
      </w:r>
      <w:r w:rsidRPr="00477FCD">
        <w:rPr>
          <w:sz w:val="20"/>
          <w:szCs w:val="20"/>
        </w:rPr>
        <w:t>reviewed, and amendments made. It was agreed to put this forward to the Parish Council for adoption.</w:t>
      </w:r>
    </w:p>
    <w:p w14:paraId="648404DD" w14:textId="77777777" w:rsidR="004E0F19" w:rsidRPr="004E0F19" w:rsidRDefault="004E0F19" w:rsidP="004E0F19">
      <w:pPr>
        <w:pBdr>
          <w:top w:val="nil"/>
          <w:left w:val="nil"/>
          <w:bottom w:val="nil"/>
          <w:right w:val="nil"/>
          <w:between w:val="nil"/>
        </w:pBdr>
        <w:spacing w:after="0" w:line="265" w:lineRule="auto"/>
        <w:ind w:hanging="10"/>
        <w:rPr>
          <w:sz w:val="20"/>
          <w:szCs w:val="20"/>
        </w:rPr>
      </w:pPr>
    </w:p>
    <w:p w14:paraId="1E26628E" w14:textId="7FD25F6D" w:rsidR="004E0F19" w:rsidRPr="00EA7AAA" w:rsidRDefault="00EA7AAA" w:rsidP="00EA7A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65" w:lineRule="auto"/>
        <w:rPr>
          <w:b/>
          <w:sz w:val="20"/>
          <w:szCs w:val="20"/>
        </w:rPr>
      </w:pPr>
      <w:r w:rsidRPr="00EA7AAA">
        <w:rPr>
          <w:b/>
          <w:sz w:val="20"/>
          <w:szCs w:val="20"/>
        </w:rPr>
        <w:t xml:space="preserve">Review the </w:t>
      </w:r>
      <w:r w:rsidR="0084718E" w:rsidRPr="00EA7AAA">
        <w:rPr>
          <w:b/>
          <w:sz w:val="20"/>
          <w:szCs w:val="20"/>
        </w:rPr>
        <w:t>Financial Regulations</w:t>
      </w:r>
      <w:r w:rsidR="004E0F19" w:rsidRPr="00EA7AAA">
        <w:rPr>
          <w:b/>
          <w:sz w:val="20"/>
          <w:szCs w:val="20"/>
        </w:rPr>
        <w:t>:</w:t>
      </w:r>
    </w:p>
    <w:p w14:paraId="6579072C" w14:textId="0A38D444" w:rsidR="00EA7AAA" w:rsidRPr="00EA7AAA" w:rsidRDefault="00EA7AAA" w:rsidP="00EA7AAA">
      <w:pPr>
        <w:pBdr>
          <w:top w:val="nil"/>
          <w:left w:val="nil"/>
          <w:bottom w:val="nil"/>
          <w:right w:val="nil"/>
          <w:between w:val="nil"/>
        </w:pBdr>
        <w:spacing w:after="0" w:line="265" w:lineRule="auto"/>
        <w:ind w:left="720" w:firstLine="0"/>
        <w:rPr>
          <w:sz w:val="20"/>
          <w:szCs w:val="20"/>
        </w:rPr>
      </w:pPr>
      <w:r w:rsidRPr="00EA7AAA">
        <w:rPr>
          <w:sz w:val="20"/>
          <w:szCs w:val="20"/>
        </w:rPr>
        <w:t>The Financial R</w:t>
      </w:r>
      <w:r>
        <w:rPr>
          <w:sz w:val="20"/>
          <w:szCs w:val="20"/>
        </w:rPr>
        <w:t>egulations</w:t>
      </w:r>
      <w:r w:rsidRPr="00EA7AAA">
        <w:rPr>
          <w:sz w:val="20"/>
          <w:szCs w:val="20"/>
        </w:rPr>
        <w:t xml:space="preserve"> were reviewed, and amendments made. It was agreed to put this forward to the Parish Council for adoption.</w:t>
      </w:r>
      <w:r w:rsidR="000B0AA3">
        <w:rPr>
          <w:sz w:val="20"/>
          <w:szCs w:val="20"/>
        </w:rPr>
        <w:t xml:space="preserve"> It was also agreed that once adopted the</w:t>
      </w:r>
      <w:r w:rsidR="0026237F">
        <w:rPr>
          <w:sz w:val="20"/>
          <w:szCs w:val="20"/>
        </w:rPr>
        <w:t>y</w:t>
      </w:r>
      <w:r w:rsidR="000B0AA3">
        <w:rPr>
          <w:sz w:val="20"/>
          <w:szCs w:val="20"/>
        </w:rPr>
        <w:t xml:space="preserve"> are to be posted on the Parish Council website.</w:t>
      </w:r>
    </w:p>
    <w:p w14:paraId="4694BACB" w14:textId="77777777" w:rsidR="004E0F19" w:rsidRPr="007719EB" w:rsidRDefault="004E0F19" w:rsidP="004E0F19">
      <w:pPr>
        <w:pBdr>
          <w:top w:val="nil"/>
          <w:left w:val="nil"/>
          <w:bottom w:val="nil"/>
          <w:right w:val="nil"/>
          <w:between w:val="nil"/>
        </w:pBdr>
        <w:spacing w:after="0" w:line="265" w:lineRule="auto"/>
        <w:ind w:hanging="10"/>
        <w:rPr>
          <w:sz w:val="20"/>
          <w:szCs w:val="20"/>
        </w:rPr>
      </w:pPr>
    </w:p>
    <w:p w14:paraId="45A77079" w14:textId="2F82C176" w:rsidR="000B0AA3" w:rsidRPr="00EA7AAA" w:rsidRDefault="000B0AA3" w:rsidP="000B0AA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65" w:lineRule="auto"/>
        <w:rPr>
          <w:b/>
          <w:sz w:val="20"/>
          <w:szCs w:val="20"/>
        </w:rPr>
      </w:pPr>
      <w:r w:rsidRPr="00EA7AAA">
        <w:rPr>
          <w:b/>
          <w:sz w:val="20"/>
          <w:szCs w:val="20"/>
        </w:rPr>
        <w:t xml:space="preserve">Review the </w:t>
      </w:r>
      <w:r>
        <w:rPr>
          <w:b/>
          <w:sz w:val="20"/>
          <w:szCs w:val="20"/>
        </w:rPr>
        <w:t xml:space="preserve">Travel and Expenses </w:t>
      </w:r>
      <w:r w:rsidR="00357357">
        <w:rPr>
          <w:b/>
          <w:sz w:val="20"/>
          <w:szCs w:val="20"/>
        </w:rPr>
        <w:t>P</w:t>
      </w:r>
      <w:r>
        <w:rPr>
          <w:b/>
          <w:sz w:val="20"/>
          <w:szCs w:val="20"/>
        </w:rPr>
        <w:t>olicy</w:t>
      </w:r>
      <w:r w:rsidRPr="00EA7AAA">
        <w:rPr>
          <w:b/>
          <w:sz w:val="20"/>
          <w:szCs w:val="20"/>
        </w:rPr>
        <w:t>:</w:t>
      </w:r>
    </w:p>
    <w:p w14:paraId="4392A38E" w14:textId="0D8E1FB1" w:rsidR="000B0AA3" w:rsidRDefault="000B0AA3" w:rsidP="000B0AA3">
      <w:pPr>
        <w:pBdr>
          <w:top w:val="nil"/>
          <w:left w:val="nil"/>
          <w:bottom w:val="nil"/>
          <w:right w:val="nil"/>
          <w:between w:val="nil"/>
        </w:pBdr>
        <w:spacing w:after="0" w:line="265" w:lineRule="auto"/>
        <w:ind w:left="720" w:firstLine="0"/>
        <w:rPr>
          <w:sz w:val="20"/>
          <w:szCs w:val="20"/>
        </w:rPr>
      </w:pPr>
      <w:r w:rsidRPr="00EA7AAA">
        <w:rPr>
          <w:sz w:val="20"/>
          <w:szCs w:val="20"/>
        </w:rPr>
        <w:t xml:space="preserve">The </w:t>
      </w:r>
      <w:r>
        <w:rPr>
          <w:sz w:val="20"/>
          <w:szCs w:val="20"/>
        </w:rPr>
        <w:t xml:space="preserve">Travel and Expenses policy was </w:t>
      </w:r>
      <w:r w:rsidR="00357357">
        <w:rPr>
          <w:sz w:val="20"/>
          <w:szCs w:val="20"/>
        </w:rPr>
        <w:t>reviewed</w:t>
      </w:r>
      <w:r w:rsidRPr="00EA7AAA">
        <w:rPr>
          <w:sz w:val="20"/>
          <w:szCs w:val="20"/>
        </w:rPr>
        <w:t>, and amendments made. It was agreed to put this forward to the Parish Council for adoption.</w:t>
      </w:r>
      <w:r>
        <w:rPr>
          <w:sz w:val="20"/>
          <w:szCs w:val="20"/>
        </w:rPr>
        <w:t xml:space="preserve"> </w:t>
      </w:r>
    </w:p>
    <w:p w14:paraId="7D906482" w14:textId="77777777" w:rsidR="00357357" w:rsidRPr="00EA7AAA" w:rsidRDefault="00357357" w:rsidP="000B0AA3">
      <w:pPr>
        <w:pBdr>
          <w:top w:val="nil"/>
          <w:left w:val="nil"/>
          <w:bottom w:val="nil"/>
          <w:right w:val="nil"/>
          <w:between w:val="nil"/>
        </w:pBdr>
        <w:spacing w:after="0" w:line="265" w:lineRule="auto"/>
        <w:ind w:left="720" w:firstLine="0"/>
        <w:rPr>
          <w:sz w:val="20"/>
          <w:szCs w:val="20"/>
        </w:rPr>
      </w:pPr>
    </w:p>
    <w:p w14:paraId="1C73AC4E" w14:textId="3DD96F0A" w:rsidR="000B5669" w:rsidRPr="003543BB" w:rsidRDefault="003543BB" w:rsidP="00230E55">
      <w:pPr>
        <w:pBdr>
          <w:top w:val="nil"/>
          <w:left w:val="nil"/>
          <w:bottom w:val="nil"/>
          <w:right w:val="nil"/>
          <w:between w:val="nil"/>
        </w:pBdr>
        <w:spacing w:after="0" w:line="265" w:lineRule="auto"/>
        <w:ind w:left="720" w:firstLine="0"/>
        <w:rPr>
          <w:sz w:val="20"/>
          <w:szCs w:val="20"/>
        </w:rPr>
      </w:pPr>
      <w:r w:rsidRPr="003543BB">
        <w:rPr>
          <w:sz w:val="20"/>
          <w:szCs w:val="20"/>
        </w:rPr>
        <w:t>As there was no other business the m</w:t>
      </w:r>
      <w:r w:rsidR="006039A3" w:rsidRPr="003543BB">
        <w:rPr>
          <w:sz w:val="20"/>
          <w:szCs w:val="20"/>
        </w:rPr>
        <w:t xml:space="preserve">eeting </w:t>
      </w:r>
      <w:r w:rsidRPr="003543BB">
        <w:rPr>
          <w:sz w:val="20"/>
          <w:szCs w:val="20"/>
        </w:rPr>
        <w:t xml:space="preserve">was </w:t>
      </w:r>
      <w:r w:rsidR="006039A3" w:rsidRPr="003543BB">
        <w:rPr>
          <w:sz w:val="20"/>
          <w:szCs w:val="20"/>
        </w:rPr>
        <w:t>closed 2</w:t>
      </w:r>
      <w:r w:rsidR="00357357" w:rsidRPr="003543BB">
        <w:rPr>
          <w:sz w:val="20"/>
          <w:szCs w:val="20"/>
        </w:rPr>
        <w:t>1</w:t>
      </w:r>
      <w:r w:rsidR="006039A3" w:rsidRPr="003543BB">
        <w:rPr>
          <w:sz w:val="20"/>
          <w:szCs w:val="20"/>
        </w:rPr>
        <w:t>:</w:t>
      </w:r>
      <w:r w:rsidR="00357357" w:rsidRPr="003543BB">
        <w:rPr>
          <w:sz w:val="20"/>
          <w:szCs w:val="20"/>
        </w:rPr>
        <w:t>3</w:t>
      </w:r>
      <w:r w:rsidR="00BE505C" w:rsidRPr="003543BB">
        <w:rPr>
          <w:sz w:val="20"/>
          <w:szCs w:val="20"/>
        </w:rPr>
        <w:t>0</w:t>
      </w:r>
      <w:r w:rsidR="00230E55">
        <w:rPr>
          <w:sz w:val="20"/>
          <w:szCs w:val="20"/>
        </w:rPr>
        <w:t>.</w:t>
      </w:r>
    </w:p>
    <w:p w14:paraId="24C40680" w14:textId="77777777" w:rsidR="000B5669" w:rsidRPr="003543BB" w:rsidRDefault="000B5669" w:rsidP="00230E55">
      <w:pPr>
        <w:pBdr>
          <w:top w:val="nil"/>
          <w:left w:val="nil"/>
          <w:bottom w:val="nil"/>
          <w:right w:val="nil"/>
          <w:between w:val="nil"/>
        </w:pBdr>
        <w:spacing w:after="0" w:line="265" w:lineRule="auto"/>
        <w:ind w:left="720" w:firstLine="0"/>
        <w:rPr>
          <w:sz w:val="20"/>
          <w:szCs w:val="20"/>
        </w:rPr>
      </w:pPr>
    </w:p>
    <w:p w14:paraId="75AC0F30" w14:textId="1F99DFD6" w:rsidR="00FF2B43" w:rsidRPr="00357357" w:rsidRDefault="000B5669" w:rsidP="00230E55">
      <w:pPr>
        <w:pBdr>
          <w:top w:val="nil"/>
          <w:left w:val="nil"/>
          <w:bottom w:val="nil"/>
          <w:right w:val="nil"/>
          <w:between w:val="nil"/>
        </w:pBdr>
        <w:spacing w:after="0" w:line="265" w:lineRule="auto"/>
        <w:ind w:left="720" w:firstLine="0"/>
        <w:rPr>
          <w:sz w:val="20"/>
          <w:szCs w:val="20"/>
        </w:rPr>
      </w:pPr>
      <w:r w:rsidRPr="00357357">
        <w:rPr>
          <w:sz w:val="20"/>
          <w:szCs w:val="20"/>
        </w:rPr>
        <w:t xml:space="preserve">Minutes taken by Cllr </w:t>
      </w:r>
      <w:r w:rsidR="00BE505C" w:rsidRPr="00357357">
        <w:rPr>
          <w:sz w:val="20"/>
          <w:szCs w:val="20"/>
        </w:rPr>
        <w:t>Beacon</w:t>
      </w:r>
      <w:r w:rsidRPr="00357357">
        <w:rPr>
          <w:sz w:val="20"/>
          <w:szCs w:val="20"/>
        </w:rPr>
        <w:t>.</w:t>
      </w:r>
      <w:r w:rsidR="00FF2B43" w:rsidRPr="00357357">
        <w:rPr>
          <w:sz w:val="20"/>
          <w:szCs w:val="20"/>
        </w:rPr>
        <w:tab/>
      </w:r>
      <w:r w:rsidR="00503C76" w:rsidRPr="00357357">
        <w:rPr>
          <w:sz w:val="20"/>
          <w:szCs w:val="20"/>
        </w:rPr>
        <w:tab/>
      </w:r>
      <w:r w:rsidR="00503C76" w:rsidRPr="00357357">
        <w:rPr>
          <w:sz w:val="20"/>
          <w:szCs w:val="20"/>
        </w:rPr>
        <w:tab/>
      </w:r>
      <w:r w:rsidR="00503C76" w:rsidRPr="00357357">
        <w:rPr>
          <w:sz w:val="20"/>
          <w:szCs w:val="20"/>
        </w:rPr>
        <w:tab/>
      </w:r>
      <w:r w:rsidR="00503C76" w:rsidRPr="00357357">
        <w:rPr>
          <w:sz w:val="20"/>
          <w:szCs w:val="20"/>
        </w:rPr>
        <w:tab/>
      </w:r>
      <w:r w:rsidR="00503C76" w:rsidRPr="00357357">
        <w:rPr>
          <w:sz w:val="20"/>
          <w:szCs w:val="20"/>
        </w:rPr>
        <w:tab/>
      </w:r>
      <w:r w:rsidR="00503C76" w:rsidRPr="00357357">
        <w:rPr>
          <w:sz w:val="20"/>
          <w:szCs w:val="20"/>
        </w:rPr>
        <w:tab/>
      </w:r>
      <w:r w:rsidR="00FF2B43" w:rsidRPr="00357357">
        <w:rPr>
          <w:sz w:val="20"/>
          <w:szCs w:val="20"/>
        </w:rPr>
        <w:tab/>
      </w:r>
    </w:p>
    <w:sectPr w:rsidR="00FF2B43" w:rsidRPr="0035735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73" w:right="1134" w:bottom="720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DD8554" w14:textId="77777777" w:rsidR="00563F99" w:rsidRDefault="00563F99">
      <w:pPr>
        <w:spacing w:after="0" w:line="240" w:lineRule="auto"/>
      </w:pPr>
      <w:r>
        <w:separator/>
      </w:r>
    </w:p>
  </w:endnote>
  <w:endnote w:type="continuationSeparator" w:id="0">
    <w:p w14:paraId="37BFFE97" w14:textId="77777777" w:rsidR="00563F99" w:rsidRDefault="00563F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21F37" w14:textId="77777777" w:rsidR="00AB66FE" w:rsidRDefault="00AB66F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77C89" w14:textId="77777777" w:rsidR="00AB66FE" w:rsidRDefault="00AB66F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3C3AF" w14:textId="77777777" w:rsidR="00AB66FE" w:rsidRDefault="00AB66F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980E20" w14:textId="77777777" w:rsidR="00563F99" w:rsidRDefault="00563F99">
      <w:pPr>
        <w:spacing w:after="0" w:line="240" w:lineRule="auto"/>
      </w:pPr>
      <w:r>
        <w:separator/>
      </w:r>
    </w:p>
  </w:footnote>
  <w:footnote w:type="continuationSeparator" w:id="0">
    <w:p w14:paraId="69E4CDC5" w14:textId="77777777" w:rsidR="00563F99" w:rsidRDefault="00563F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37322" w14:textId="77777777" w:rsidR="00AB66FE" w:rsidRDefault="00AB66F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E4CF0" w14:textId="05DB35BB" w:rsidR="00AB66FE" w:rsidRDefault="00AB66F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D32F9" w14:textId="77777777" w:rsidR="00AB66FE" w:rsidRDefault="00AB66F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05D05"/>
    <w:multiLevelType w:val="multilevel"/>
    <w:tmpl w:val="0809001D"/>
    <w:lvl w:ilvl="0">
      <w:start w:val="1"/>
      <w:numFmt w:val="decimal"/>
      <w:lvlText w:val="%1)"/>
      <w:lvlJc w:val="left"/>
      <w:pPr>
        <w:ind w:left="1450" w:hanging="360"/>
      </w:pPr>
    </w:lvl>
    <w:lvl w:ilvl="1">
      <w:start w:val="1"/>
      <w:numFmt w:val="lowerLetter"/>
      <w:lvlText w:val="%2)"/>
      <w:lvlJc w:val="left"/>
      <w:pPr>
        <w:ind w:left="1810" w:hanging="360"/>
      </w:pPr>
    </w:lvl>
    <w:lvl w:ilvl="2">
      <w:start w:val="1"/>
      <w:numFmt w:val="lowerRoman"/>
      <w:lvlText w:val="%3)"/>
      <w:lvlJc w:val="left"/>
      <w:pPr>
        <w:ind w:left="2170" w:hanging="360"/>
      </w:pPr>
    </w:lvl>
    <w:lvl w:ilvl="3">
      <w:start w:val="1"/>
      <w:numFmt w:val="decimal"/>
      <w:lvlText w:val="(%4)"/>
      <w:lvlJc w:val="left"/>
      <w:pPr>
        <w:ind w:left="2530" w:hanging="360"/>
      </w:pPr>
    </w:lvl>
    <w:lvl w:ilvl="4">
      <w:start w:val="1"/>
      <w:numFmt w:val="lowerLetter"/>
      <w:lvlText w:val="(%5)"/>
      <w:lvlJc w:val="left"/>
      <w:pPr>
        <w:ind w:left="2890" w:hanging="360"/>
      </w:pPr>
    </w:lvl>
    <w:lvl w:ilvl="5">
      <w:start w:val="1"/>
      <w:numFmt w:val="lowerRoman"/>
      <w:lvlText w:val="(%6)"/>
      <w:lvlJc w:val="left"/>
      <w:pPr>
        <w:ind w:left="3250" w:hanging="360"/>
      </w:pPr>
    </w:lvl>
    <w:lvl w:ilvl="6">
      <w:start w:val="1"/>
      <w:numFmt w:val="decimal"/>
      <w:lvlText w:val="%7."/>
      <w:lvlJc w:val="left"/>
      <w:pPr>
        <w:ind w:left="3610" w:hanging="360"/>
      </w:pPr>
    </w:lvl>
    <w:lvl w:ilvl="7">
      <w:start w:val="1"/>
      <w:numFmt w:val="lowerLetter"/>
      <w:lvlText w:val="%8."/>
      <w:lvlJc w:val="left"/>
      <w:pPr>
        <w:ind w:left="3970" w:hanging="360"/>
      </w:pPr>
    </w:lvl>
    <w:lvl w:ilvl="8">
      <w:start w:val="1"/>
      <w:numFmt w:val="lowerRoman"/>
      <w:lvlText w:val="%9."/>
      <w:lvlJc w:val="left"/>
      <w:pPr>
        <w:ind w:left="4330" w:hanging="360"/>
      </w:pPr>
    </w:lvl>
  </w:abstractNum>
  <w:abstractNum w:abstractNumId="1" w15:restartNumberingAfterBreak="0">
    <w:nsid w:val="16FD12D2"/>
    <w:multiLevelType w:val="hybridMultilevel"/>
    <w:tmpl w:val="73A64064"/>
    <w:lvl w:ilvl="0" w:tplc="08090001">
      <w:start w:val="1"/>
      <w:numFmt w:val="bullet"/>
      <w:lvlText w:val=""/>
      <w:lvlJc w:val="left"/>
      <w:pPr>
        <w:ind w:left="7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2" w15:restartNumberingAfterBreak="0">
    <w:nsid w:val="24563852"/>
    <w:multiLevelType w:val="hybridMultilevel"/>
    <w:tmpl w:val="DA20BA4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7B15087"/>
    <w:multiLevelType w:val="hybridMultilevel"/>
    <w:tmpl w:val="60D2DAB8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2C00238"/>
    <w:multiLevelType w:val="hybridMultilevel"/>
    <w:tmpl w:val="948C3E9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2E4759B"/>
    <w:multiLevelType w:val="multilevel"/>
    <w:tmpl w:val="0CBAB3E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DA3D1F"/>
    <w:multiLevelType w:val="multilevel"/>
    <w:tmpl w:val="0809001D"/>
    <w:lvl w:ilvl="0">
      <w:start w:val="1"/>
      <w:numFmt w:val="decimal"/>
      <w:lvlText w:val="%1)"/>
      <w:lvlJc w:val="left"/>
      <w:pPr>
        <w:ind w:left="1800" w:hanging="360"/>
      </w:pPr>
    </w:lvl>
    <w:lvl w:ilvl="1">
      <w:start w:val="1"/>
      <w:numFmt w:val="lowerLetter"/>
      <w:lvlText w:val="%2)"/>
      <w:lvlJc w:val="left"/>
      <w:pPr>
        <w:ind w:left="2160" w:hanging="360"/>
      </w:pPr>
    </w:lvl>
    <w:lvl w:ilvl="2">
      <w:start w:val="1"/>
      <w:numFmt w:val="lowerRoman"/>
      <w:lvlText w:val="%3)"/>
      <w:lvlJc w:val="left"/>
      <w:pPr>
        <w:ind w:left="2520" w:hanging="360"/>
      </w:pPr>
    </w:lvl>
    <w:lvl w:ilvl="3">
      <w:start w:val="1"/>
      <w:numFmt w:val="decimal"/>
      <w:lvlText w:val="(%4)"/>
      <w:lvlJc w:val="left"/>
      <w:pPr>
        <w:ind w:left="2880" w:hanging="360"/>
      </w:pPr>
    </w:lvl>
    <w:lvl w:ilvl="4">
      <w:start w:val="1"/>
      <w:numFmt w:val="lowerLetter"/>
      <w:lvlText w:val="(%5)"/>
      <w:lvlJc w:val="left"/>
      <w:pPr>
        <w:ind w:left="3240" w:hanging="360"/>
      </w:pPr>
    </w:lvl>
    <w:lvl w:ilvl="5">
      <w:start w:val="1"/>
      <w:numFmt w:val="lowerRoman"/>
      <w:lvlText w:val="(%6)"/>
      <w:lvlJc w:val="left"/>
      <w:pPr>
        <w:ind w:left="3600" w:hanging="360"/>
      </w:pPr>
    </w:lvl>
    <w:lvl w:ilvl="6">
      <w:start w:val="1"/>
      <w:numFmt w:val="decimal"/>
      <w:lvlText w:val="%7."/>
      <w:lvlJc w:val="left"/>
      <w:pPr>
        <w:ind w:left="3960" w:hanging="360"/>
      </w:pPr>
    </w:lvl>
    <w:lvl w:ilvl="7">
      <w:start w:val="1"/>
      <w:numFmt w:val="lowerLetter"/>
      <w:lvlText w:val="%8."/>
      <w:lvlJc w:val="left"/>
      <w:pPr>
        <w:ind w:left="4320" w:hanging="360"/>
      </w:pPr>
    </w:lvl>
    <w:lvl w:ilvl="8">
      <w:start w:val="1"/>
      <w:numFmt w:val="lowerRoman"/>
      <w:lvlText w:val="%9."/>
      <w:lvlJc w:val="left"/>
      <w:pPr>
        <w:ind w:left="4680" w:hanging="360"/>
      </w:pPr>
    </w:lvl>
  </w:abstractNum>
  <w:num w:numId="1" w16cid:durableId="514809025">
    <w:abstractNumId w:val="5"/>
  </w:num>
  <w:num w:numId="2" w16cid:durableId="1539196509">
    <w:abstractNumId w:val="4"/>
  </w:num>
  <w:num w:numId="3" w16cid:durableId="213319814">
    <w:abstractNumId w:val="3"/>
  </w:num>
  <w:num w:numId="4" w16cid:durableId="1087725671">
    <w:abstractNumId w:val="2"/>
  </w:num>
  <w:num w:numId="5" w16cid:durableId="1399549260">
    <w:abstractNumId w:val="6"/>
  </w:num>
  <w:num w:numId="6" w16cid:durableId="2068140208">
    <w:abstractNumId w:val="1"/>
  </w:num>
  <w:num w:numId="7" w16cid:durableId="3348492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66FE"/>
    <w:rsid w:val="00014972"/>
    <w:rsid w:val="00022EE7"/>
    <w:rsid w:val="000246E4"/>
    <w:rsid w:val="000319CC"/>
    <w:rsid w:val="00035DA8"/>
    <w:rsid w:val="00044D2B"/>
    <w:rsid w:val="00083B12"/>
    <w:rsid w:val="000908A1"/>
    <w:rsid w:val="000A27CD"/>
    <w:rsid w:val="000A6A98"/>
    <w:rsid w:val="000B0AA3"/>
    <w:rsid w:val="000B5669"/>
    <w:rsid w:val="000C10A2"/>
    <w:rsid w:val="000D545D"/>
    <w:rsid w:val="000E53E6"/>
    <w:rsid w:val="000E701B"/>
    <w:rsid w:val="000F02EC"/>
    <w:rsid w:val="001332E8"/>
    <w:rsid w:val="00136548"/>
    <w:rsid w:val="00141F8D"/>
    <w:rsid w:val="00165006"/>
    <w:rsid w:val="001675D8"/>
    <w:rsid w:val="00192454"/>
    <w:rsid w:val="001A436C"/>
    <w:rsid w:val="001B7783"/>
    <w:rsid w:val="001D50C1"/>
    <w:rsid w:val="001D6B2D"/>
    <w:rsid w:val="001E4D24"/>
    <w:rsid w:val="001F6701"/>
    <w:rsid w:val="00230E55"/>
    <w:rsid w:val="00242161"/>
    <w:rsid w:val="00256F58"/>
    <w:rsid w:val="0026237F"/>
    <w:rsid w:val="002663C1"/>
    <w:rsid w:val="00266723"/>
    <w:rsid w:val="0028460D"/>
    <w:rsid w:val="002940D3"/>
    <w:rsid w:val="002D3596"/>
    <w:rsid w:val="002D5D8E"/>
    <w:rsid w:val="003112FC"/>
    <w:rsid w:val="0031494A"/>
    <w:rsid w:val="00320EDE"/>
    <w:rsid w:val="0034000D"/>
    <w:rsid w:val="003404D6"/>
    <w:rsid w:val="003413C6"/>
    <w:rsid w:val="003543BB"/>
    <w:rsid w:val="00354500"/>
    <w:rsid w:val="00357357"/>
    <w:rsid w:val="00363986"/>
    <w:rsid w:val="00367412"/>
    <w:rsid w:val="003847D1"/>
    <w:rsid w:val="003A4453"/>
    <w:rsid w:val="003B68B1"/>
    <w:rsid w:val="003C0956"/>
    <w:rsid w:val="003C422C"/>
    <w:rsid w:val="003C6739"/>
    <w:rsid w:val="003D081D"/>
    <w:rsid w:val="003D474F"/>
    <w:rsid w:val="003E4029"/>
    <w:rsid w:val="00406CAB"/>
    <w:rsid w:val="0041051D"/>
    <w:rsid w:val="00417873"/>
    <w:rsid w:val="0042500C"/>
    <w:rsid w:val="0044571B"/>
    <w:rsid w:val="004504EC"/>
    <w:rsid w:val="00452DBA"/>
    <w:rsid w:val="004634F3"/>
    <w:rsid w:val="00466A32"/>
    <w:rsid w:val="00477FCD"/>
    <w:rsid w:val="004946EA"/>
    <w:rsid w:val="00496F4C"/>
    <w:rsid w:val="004A1373"/>
    <w:rsid w:val="004A3348"/>
    <w:rsid w:val="004A4BAC"/>
    <w:rsid w:val="004A55F1"/>
    <w:rsid w:val="004A6050"/>
    <w:rsid w:val="004C4E17"/>
    <w:rsid w:val="004D1C12"/>
    <w:rsid w:val="004E0F19"/>
    <w:rsid w:val="004E584A"/>
    <w:rsid w:val="004F7E38"/>
    <w:rsid w:val="00503C76"/>
    <w:rsid w:val="00513999"/>
    <w:rsid w:val="00522CCC"/>
    <w:rsid w:val="00524C6F"/>
    <w:rsid w:val="00547848"/>
    <w:rsid w:val="00563F99"/>
    <w:rsid w:val="0058048D"/>
    <w:rsid w:val="00590417"/>
    <w:rsid w:val="00597110"/>
    <w:rsid w:val="005C2EEC"/>
    <w:rsid w:val="005C4DC4"/>
    <w:rsid w:val="005E7B29"/>
    <w:rsid w:val="005F1E81"/>
    <w:rsid w:val="006039A3"/>
    <w:rsid w:val="00636B4E"/>
    <w:rsid w:val="00643BA2"/>
    <w:rsid w:val="006507BA"/>
    <w:rsid w:val="006615DC"/>
    <w:rsid w:val="00670588"/>
    <w:rsid w:val="00682B8B"/>
    <w:rsid w:val="006912D5"/>
    <w:rsid w:val="006B0C3A"/>
    <w:rsid w:val="006B589F"/>
    <w:rsid w:val="006E159B"/>
    <w:rsid w:val="006E4081"/>
    <w:rsid w:val="006F59BE"/>
    <w:rsid w:val="00713FDF"/>
    <w:rsid w:val="007169EB"/>
    <w:rsid w:val="00743D00"/>
    <w:rsid w:val="00757C21"/>
    <w:rsid w:val="007719EB"/>
    <w:rsid w:val="007742BD"/>
    <w:rsid w:val="0077540F"/>
    <w:rsid w:val="0078593C"/>
    <w:rsid w:val="007902F9"/>
    <w:rsid w:val="007956D1"/>
    <w:rsid w:val="007A2915"/>
    <w:rsid w:val="007A6FA1"/>
    <w:rsid w:val="007A7CE5"/>
    <w:rsid w:val="007B0B16"/>
    <w:rsid w:val="007B5EBF"/>
    <w:rsid w:val="007F2506"/>
    <w:rsid w:val="007F3803"/>
    <w:rsid w:val="00803DB1"/>
    <w:rsid w:val="0080408C"/>
    <w:rsid w:val="00834899"/>
    <w:rsid w:val="0084607C"/>
    <w:rsid w:val="0084718E"/>
    <w:rsid w:val="00855675"/>
    <w:rsid w:val="00863385"/>
    <w:rsid w:val="00866890"/>
    <w:rsid w:val="00872CFE"/>
    <w:rsid w:val="00891761"/>
    <w:rsid w:val="008A383E"/>
    <w:rsid w:val="008A73EF"/>
    <w:rsid w:val="008B54EA"/>
    <w:rsid w:val="008B5F02"/>
    <w:rsid w:val="008B608F"/>
    <w:rsid w:val="008D7E94"/>
    <w:rsid w:val="008E2810"/>
    <w:rsid w:val="008E2E71"/>
    <w:rsid w:val="008E4C93"/>
    <w:rsid w:val="00902F9F"/>
    <w:rsid w:val="009113AB"/>
    <w:rsid w:val="00913191"/>
    <w:rsid w:val="009146FF"/>
    <w:rsid w:val="009174AE"/>
    <w:rsid w:val="009252A5"/>
    <w:rsid w:val="009309E1"/>
    <w:rsid w:val="00931626"/>
    <w:rsid w:val="00945B8A"/>
    <w:rsid w:val="009669AB"/>
    <w:rsid w:val="00970A36"/>
    <w:rsid w:val="009805DB"/>
    <w:rsid w:val="00982960"/>
    <w:rsid w:val="009A1ECC"/>
    <w:rsid w:val="009B72CD"/>
    <w:rsid w:val="009B75A8"/>
    <w:rsid w:val="009C0E76"/>
    <w:rsid w:val="009F1BDA"/>
    <w:rsid w:val="00A13FA7"/>
    <w:rsid w:val="00A30A3D"/>
    <w:rsid w:val="00A30E47"/>
    <w:rsid w:val="00A462A0"/>
    <w:rsid w:val="00A513F3"/>
    <w:rsid w:val="00A621BE"/>
    <w:rsid w:val="00A76076"/>
    <w:rsid w:val="00A76D88"/>
    <w:rsid w:val="00A82705"/>
    <w:rsid w:val="00A910A1"/>
    <w:rsid w:val="00AA0CC8"/>
    <w:rsid w:val="00AB63C8"/>
    <w:rsid w:val="00AB66FE"/>
    <w:rsid w:val="00AE3E86"/>
    <w:rsid w:val="00AF1B0C"/>
    <w:rsid w:val="00B06BBD"/>
    <w:rsid w:val="00B14DDC"/>
    <w:rsid w:val="00B65D4E"/>
    <w:rsid w:val="00B77F37"/>
    <w:rsid w:val="00BE2B36"/>
    <w:rsid w:val="00BE505C"/>
    <w:rsid w:val="00BF09AF"/>
    <w:rsid w:val="00BF1CBE"/>
    <w:rsid w:val="00BF65E5"/>
    <w:rsid w:val="00C231EF"/>
    <w:rsid w:val="00C265CA"/>
    <w:rsid w:val="00C56134"/>
    <w:rsid w:val="00C80121"/>
    <w:rsid w:val="00C8518D"/>
    <w:rsid w:val="00CA36CC"/>
    <w:rsid w:val="00CA4563"/>
    <w:rsid w:val="00CA7094"/>
    <w:rsid w:val="00CB0BE7"/>
    <w:rsid w:val="00CD4260"/>
    <w:rsid w:val="00CD5A8D"/>
    <w:rsid w:val="00CF1B13"/>
    <w:rsid w:val="00CF672F"/>
    <w:rsid w:val="00D04CBA"/>
    <w:rsid w:val="00D17F71"/>
    <w:rsid w:val="00D205BA"/>
    <w:rsid w:val="00D2544C"/>
    <w:rsid w:val="00D32036"/>
    <w:rsid w:val="00D375E4"/>
    <w:rsid w:val="00D415F9"/>
    <w:rsid w:val="00D465D2"/>
    <w:rsid w:val="00D80C2D"/>
    <w:rsid w:val="00D9390F"/>
    <w:rsid w:val="00D944FB"/>
    <w:rsid w:val="00D97AAE"/>
    <w:rsid w:val="00DA213C"/>
    <w:rsid w:val="00DA4C4A"/>
    <w:rsid w:val="00DC4546"/>
    <w:rsid w:val="00DF0DB0"/>
    <w:rsid w:val="00DF694D"/>
    <w:rsid w:val="00E16198"/>
    <w:rsid w:val="00E20C47"/>
    <w:rsid w:val="00E330FA"/>
    <w:rsid w:val="00E35B22"/>
    <w:rsid w:val="00E45411"/>
    <w:rsid w:val="00E46F12"/>
    <w:rsid w:val="00E6340A"/>
    <w:rsid w:val="00E73511"/>
    <w:rsid w:val="00E93A0D"/>
    <w:rsid w:val="00E965AE"/>
    <w:rsid w:val="00EA7AAA"/>
    <w:rsid w:val="00EB6F00"/>
    <w:rsid w:val="00EF06ED"/>
    <w:rsid w:val="00EF21D7"/>
    <w:rsid w:val="00EF2808"/>
    <w:rsid w:val="00F00B94"/>
    <w:rsid w:val="00F06359"/>
    <w:rsid w:val="00F10AAC"/>
    <w:rsid w:val="00F2030C"/>
    <w:rsid w:val="00F24040"/>
    <w:rsid w:val="00F5127C"/>
    <w:rsid w:val="00F86195"/>
    <w:rsid w:val="00F87C9A"/>
    <w:rsid w:val="00F94CBB"/>
    <w:rsid w:val="00F95158"/>
    <w:rsid w:val="00F96724"/>
    <w:rsid w:val="00FA2800"/>
    <w:rsid w:val="00FB0C7C"/>
    <w:rsid w:val="00FB2A24"/>
    <w:rsid w:val="00FC3543"/>
    <w:rsid w:val="00FD13B7"/>
    <w:rsid w:val="00FF2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3474BE"/>
  <w15:docId w15:val="{5ECB081E-25B9-44C5-8149-32D0DD386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18"/>
        <w:szCs w:val="18"/>
        <w:lang w:val="en-GB" w:eastAsia="en-GB" w:bidi="ar-SA"/>
      </w:rPr>
    </w:rPrDefault>
    <w:pPrDefault>
      <w:pPr>
        <w:spacing w:after="12" w:line="249" w:lineRule="auto"/>
        <w:ind w:left="10" w:hanging="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0"/>
      <w:ind w:hanging="10"/>
      <w:outlineLvl w:val="0"/>
    </w:pPr>
    <w:rPr>
      <w:b/>
      <w:color w:val="000000"/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C265C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D1C12"/>
    <w:pPr>
      <w:tabs>
        <w:tab w:val="center" w:pos="4680"/>
        <w:tab w:val="right" w:pos="9360"/>
      </w:tabs>
      <w:spacing w:after="0" w:line="240" w:lineRule="auto"/>
      <w:ind w:left="0" w:firstLine="0"/>
    </w:pPr>
    <w:rPr>
      <w:rFonts w:asciiTheme="minorHAnsi" w:eastAsiaTheme="minorEastAsia" w:hAnsiTheme="minorHAnsi" w:cs="Times New Roman"/>
      <w:sz w:val="22"/>
      <w:szCs w:val="22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4D1C12"/>
    <w:rPr>
      <w:rFonts w:asciiTheme="minorHAnsi" w:eastAsiaTheme="minorEastAsia" w:hAnsiTheme="minorHAnsi" w:cs="Times New Roman"/>
      <w:sz w:val="22"/>
      <w:szCs w:val="22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59711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971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airman@chelmondistonpc.info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610FCA-6EE0-4370-81D8-B7C9D0DF2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Razer</Company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Price</dc:creator>
  <cp:lastModifiedBy>Beacon, Andy</cp:lastModifiedBy>
  <cp:revision>55</cp:revision>
  <dcterms:created xsi:type="dcterms:W3CDTF">2024-01-10T13:03:00Z</dcterms:created>
  <dcterms:modified xsi:type="dcterms:W3CDTF">2024-04-26T13:12:00Z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7295cc1-d279-42ac-ab4d-3b0f4fece050_Enabled">
    <vt:lpwstr>true</vt:lpwstr>
  </property>
  <property fmtid="{D5CDD505-2E9C-101B-9397-08002B2CF9AE}" pid="3" name="MSIP_Label_a7295cc1-d279-42ac-ab4d-3b0f4fece050_SetDate">
    <vt:lpwstr>2024-01-10T13:03:48Z</vt:lpwstr>
  </property>
  <property fmtid="{D5CDD505-2E9C-101B-9397-08002B2CF9AE}" pid="4" name="MSIP_Label_a7295cc1-d279-42ac-ab4d-3b0f4fece050_Method">
    <vt:lpwstr>Standard</vt:lpwstr>
  </property>
  <property fmtid="{D5CDD505-2E9C-101B-9397-08002B2CF9AE}" pid="5" name="MSIP_Label_a7295cc1-d279-42ac-ab4d-3b0f4fece050_Name">
    <vt:lpwstr>FUJITSU-RESTRICTED​</vt:lpwstr>
  </property>
  <property fmtid="{D5CDD505-2E9C-101B-9397-08002B2CF9AE}" pid="6" name="MSIP_Label_a7295cc1-d279-42ac-ab4d-3b0f4fece050_SiteId">
    <vt:lpwstr>a19f121d-81e1-4858-a9d8-736e267fd4c7</vt:lpwstr>
  </property>
  <property fmtid="{D5CDD505-2E9C-101B-9397-08002B2CF9AE}" pid="7" name="MSIP_Label_a7295cc1-d279-42ac-ab4d-3b0f4fece050_ActionId">
    <vt:lpwstr>345f98d6-2f6e-4cfb-9fe4-ed7ce4ee6c74</vt:lpwstr>
  </property>
  <property fmtid="{D5CDD505-2E9C-101B-9397-08002B2CF9AE}" pid="8" name="MSIP_Label_a7295cc1-d279-42ac-ab4d-3b0f4fece050_ContentBits">
    <vt:lpwstr>0</vt:lpwstr>
  </property>
</Properties>
</file>